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56" w:rsidRDefault="00215856" w:rsidP="00D62414">
      <w:pPr>
        <w:jc w:val="right"/>
        <w:rPr>
          <w:sz w:val="24"/>
        </w:rPr>
      </w:pPr>
    </w:p>
    <w:p w:rsidR="00C07100" w:rsidRDefault="00C07100" w:rsidP="00D62414">
      <w:pPr>
        <w:jc w:val="right"/>
        <w:rPr>
          <w:sz w:val="24"/>
        </w:rPr>
      </w:pPr>
    </w:p>
    <w:p w:rsidR="00D62414" w:rsidRPr="00A153E6" w:rsidRDefault="00444264" w:rsidP="00D62414">
      <w:pPr>
        <w:jc w:val="right"/>
        <w:rPr>
          <w:sz w:val="24"/>
        </w:rPr>
      </w:pPr>
      <w:r w:rsidRPr="00A153E6">
        <w:rPr>
          <w:sz w:val="24"/>
        </w:rPr>
        <w:t>У</w:t>
      </w:r>
      <w:r w:rsidR="00D62414" w:rsidRPr="00A153E6">
        <w:rPr>
          <w:sz w:val="24"/>
        </w:rPr>
        <w:t>твержден</w:t>
      </w:r>
    </w:p>
    <w:p w:rsidR="00D62414" w:rsidRPr="00A153E6" w:rsidRDefault="00D62414" w:rsidP="00D62414">
      <w:pPr>
        <w:jc w:val="right"/>
        <w:rPr>
          <w:sz w:val="24"/>
        </w:rPr>
      </w:pPr>
      <w:r w:rsidRPr="00A153E6">
        <w:rPr>
          <w:sz w:val="24"/>
        </w:rPr>
        <w:t>решением Совета депутатов</w:t>
      </w:r>
    </w:p>
    <w:p w:rsidR="00D62414" w:rsidRPr="00A153E6" w:rsidRDefault="00D62414" w:rsidP="00D62414">
      <w:pPr>
        <w:jc w:val="right"/>
        <w:rPr>
          <w:sz w:val="24"/>
        </w:rPr>
      </w:pPr>
      <w:r w:rsidRPr="00A153E6">
        <w:rPr>
          <w:sz w:val="24"/>
        </w:rPr>
        <w:t>Большевишерского городского</w:t>
      </w:r>
    </w:p>
    <w:p w:rsidR="00D62414" w:rsidRPr="00A153E6" w:rsidRDefault="00D62414" w:rsidP="00D62414">
      <w:pPr>
        <w:jc w:val="right"/>
        <w:rPr>
          <w:sz w:val="24"/>
        </w:rPr>
      </w:pPr>
      <w:r w:rsidRPr="00A153E6">
        <w:rPr>
          <w:sz w:val="24"/>
        </w:rPr>
        <w:t>поселения</w:t>
      </w:r>
      <w:r w:rsidR="002E7F6D">
        <w:rPr>
          <w:sz w:val="24"/>
        </w:rPr>
        <w:t xml:space="preserve"> </w:t>
      </w:r>
      <w:r w:rsidRPr="00A153E6">
        <w:rPr>
          <w:sz w:val="24"/>
        </w:rPr>
        <w:t xml:space="preserve"> </w:t>
      </w:r>
      <w:r w:rsidR="00073B37">
        <w:rPr>
          <w:sz w:val="24"/>
        </w:rPr>
        <w:t>20</w:t>
      </w:r>
      <w:r w:rsidR="00215856">
        <w:rPr>
          <w:sz w:val="24"/>
        </w:rPr>
        <w:t>.0</w:t>
      </w:r>
      <w:r w:rsidR="00073B37">
        <w:rPr>
          <w:sz w:val="24"/>
        </w:rPr>
        <w:t>2</w:t>
      </w:r>
      <w:r w:rsidR="00215856">
        <w:rPr>
          <w:sz w:val="24"/>
        </w:rPr>
        <w:t>.201</w:t>
      </w:r>
      <w:r w:rsidR="00073B37">
        <w:rPr>
          <w:sz w:val="24"/>
        </w:rPr>
        <w:t>9</w:t>
      </w:r>
      <w:r w:rsidR="00215856">
        <w:rPr>
          <w:sz w:val="24"/>
        </w:rPr>
        <w:t xml:space="preserve"> </w:t>
      </w:r>
      <w:r w:rsidR="00E00740" w:rsidRPr="00A153E6">
        <w:rPr>
          <w:sz w:val="24"/>
        </w:rPr>
        <w:t xml:space="preserve"> </w:t>
      </w:r>
      <w:r w:rsidRPr="00A153E6">
        <w:rPr>
          <w:sz w:val="24"/>
        </w:rPr>
        <w:t>№</w:t>
      </w:r>
      <w:r w:rsidR="00215856">
        <w:rPr>
          <w:sz w:val="24"/>
        </w:rPr>
        <w:t xml:space="preserve"> </w:t>
      </w:r>
      <w:r w:rsidR="00073B37">
        <w:rPr>
          <w:sz w:val="24"/>
        </w:rPr>
        <w:t>159</w:t>
      </w:r>
    </w:p>
    <w:p w:rsidR="00D62414" w:rsidRPr="00A153E6" w:rsidRDefault="00D62414" w:rsidP="00D62414">
      <w:pPr>
        <w:jc w:val="center"/>
        <w:rPr>
          <w:b/>
          <w:sz w:val="24"/>
        </w:rPr>
      </w:pPr>
    </w:p>
    <w:p w:rsidR="00D62414" w:rsidRPr="00A153E6" w:rsidRDefault="00D62414" w:rsidP="00D62414">
      <w:pPr>
        <w:jc w:val="center"/>
        <w:rPr>
          <w:b/>
          <w:sz w:val="24"/>
        </w:rPr>
      </w:pPr>
    </w:p>
    <w:p w:rsidR="00D62414" w:rsidRPr="00A153E6" w:rsidRDefault="00D62414" w:rsidP="00D62414">
      <w:pPr>
        <w:jc w:val="center"/>
        <w:rPr>
          <w:b/>
          <w:sz w:val="24"/>
        </w:rPr>
      </w:pPr>
      <w:r w:rsidRPr="00A153E6">
        <w:rPr>
          <w:b/>
          <w:sz w:val="24"/>
        </w:rPr>
        <w:t xml:space="preserve">График приема граждан депутатами Совета депутатов </w:t>
      </w:r>
    </w:p>
    <w:p w:rsidR="00D62414" w:rsidRPr="00A153E6" w:rsidRDefault="00D62414" w:rsidP="00D62414">
      <w:pPr>
        <w:jc w:val="center"/>
        <w:rPr>
          <w:b/>
          <w:sz w:val="24"/>
        </w:rPr>
      </w:pPr>
      <w:r w:rsidRPr="00A153E6">
        <w:rPr>
          <w:b/>
          <w:sz w:val="24"/>
        </w:rPr>
        <w:t>Большевишерского городского поселения</w:t>
      </w:r>
      <w:r w:rsidR="00F12304">
        <w:rPr>
          <w:b/>
          <w:sz w:val="24"/>
        </w:rPr>
        <w:t xml:space="preserve"> на 201</w:t>
      </w:r>
      <w:r w:rsidR="00073B37">
        <w:rPr>
          <w:b/>
          <w:sz w:val="24"/>
        </w:rPr>
        <w:t>9</w:t>
      </w:r>
      <w:r w:rsidR="00F12304">
        <w:rPr>
          <w:b/>
          <w:sz w:val="24"/>
        </w:rPr>
        <w:t xml:space="preserve"> год</w:t>
      </w:r>
    </w:p>
    <w:p w:rsidR="00D62414" w:rsidRPr="00A153E6" w:rsidRDefault="00D62414" w:rsidP="00D62414">
      <w:pPr>
        <w:rPr>
          <w:sz w:val="24"/>
        </w:rPr>
      </w:pPr>
    </w:p>
    <w:p w:rsidR="00D62414" w:rsidRPr="00A153E6" w:rsidRDefault="00D62414" w:rsidP="00D62414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146"/>
        <w:gridCol w:w="1984"/>
        <w:gridCol w:w="1560"/>
        <w:gridCol w:w="2310"/>
      </w:tblGrid>
      <w:tr w:rsidR="00D62414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№п/п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Ф.И.О., избирательный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Дата приема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Время приема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Место приема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Серова Е.Д.,№1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>
              <w:rPr>
                <w:sz w:val="24"/>
              </w:rPr>
              <w:t>16.03.201</w:t>
            </w:r>
            <w:r w:rsidR="00073B37">
              <w:rPr>
                <w:sz w:val="24"/>
              </w:rPr>
              <w:t>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91413F" w:rsidP="00D752BD">
            <w:pPr>
              <w:rPr>
                <w:sz w:val="24"/>
              </w:rPr>
            </w:pPr>
            <w:r>
              <w:rPr>
                <w:sz w:val="24"/>
              </w:rPr>
              <w:t>14.12.201</w:t>
            </w:r>
            <w:r w:rsidR="00073B37">
              <w:rPr>
                <w:sz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16.00-18.00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детский сад п. 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Федорова В.В.,№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15.00-17.00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3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Кононова Е.И., № 2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4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Тимкин В.В.,№ 1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C6DC3">
            <w:pPr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00740">
            <w:pPr>
              <w:rPr>
                <w:sz w:val="24"/>
              </w:rPr>
            </w:pPr>
            <w:r w:rsidRPr="00A153E6">
              <w:rPr>
                <w:sz w:val="24"/>
              </w:rPr>
              <w:t>5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Демидова Г.М., № 2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00740">
            <w:pPr>
              <w:rPr>
                <w:sz w:val="24"/>
              </w:rPr>
            </w:pPr>
            <w:r w:rsidRPr="00A153E6">
              <w:rPr>
                <w:sz w:val="24"/>
              </w:rPr>
              <w:t>6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Зайцева Н.Д.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00740">
            <w:pPr>
              <w:rPr>
                <w:sz w:val="24"/>
              </w:rPr>
            </w:pPr>
            <w:r w:rsidRPr="00A153E6">
              <w:rPr>
                <w:sz w:val="24"/>
              </w:rPr>
              <w:t>7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Прись Г.А.,№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C07100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Исакова С.И.,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C07100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 w:rsidP="005B5C5A">
            <w:pPr>
              <w:rPr>
                <w:sz w:val="24"/>
              </w:rPr>
            </w:pPr>
            <w:r>
              <w:rPr>
                <w:sz w:val="24"/>
              </w:rPr>
              <w:t>Антонова Н.Г.,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16</w:t>
            </w:r>
            <w:r w:rsidR="00073B37">
              <w:rPr>
                <w:sz w:val="24"/>
              </w:rPr>
              <w:t>.03.2019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91413F" w:rsidP="00D752BD">
            <w:pPr>
              <w:rPr>
                <w:sz w:val="24"/>
              </w:rPr>
            </w:pPr>
            <w:r>
              <w:rPr>
                <w:sz w:val="24"/>
              </w:rPr>
              <w:t>14.12.201</w:t>
            </w:r>
            <w:r w:rsidR="00073B37">
              <w:rPr>
                <w:sz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библиотека п.Большая Вишера</w:t>
            </w:r>
          </w:p>
        </w:tc>
      </w:tr>
    </w:tbl>
    <w:p w:rsidR="00D62414" w:rsidRDefault="00D62414" w:rsidP="00ED7B29"/>
    <w:sectPr w:rsidR="00D62414" w:rsidSect="00D62414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22E" w:rsidRDefault="003B222E">
      <w:r>
        <w:separator/>
      </w:r>
    </w:p>
  </w:endnote>
  <w:endnote w:type="continuationSeparator" w:id="1">
    <w:p w:rsidR="003B222E" w:rsidRDefault="003B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22E" w:rsidRDefault="003B222E">
      <w:r>
        <w:separator/>
      </w:r>
    </w:p>
  </w:footnote>
  <w:footnote w:type="continuationSeparator" w:id="1">
    <w:p w:rsidR="003B222E" w:rsidRDefault="003B2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20" w:rsidRDefault="00D76678" w:rsidP="006455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312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3120">
      <w:rPr>
        <w:rStyle w:val="a7"/>
        <w:noProof/>
      </w:rPr>
      <w:t>2</w:t>
    </w:r>
    <w:r>
      <w:rPr>
        <w:rStyle w:val="a7"/>
      </w:rPr>
      <w:fldChar w:fldCharType="end"/>
    </w:r>
  </w:p>
  <w:p w:rsidR="00AF3120" w:rsidRDefault="00AF31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20" w:rsidRDefault="00D76678" w:rsidP="006455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312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40AD">
      <w:rPr>
        <w:rStyle w:val="a7"/>
        <w:noProof/>
      </w:rPr>
      <w:t>2</w:t>
    </w:r>
    <w:r>
      <w:rPr>
        <w:rStyle w:val="a7"/>
      </w:rPr>
      <w:fldChar w:fldCharType="end"/>
    </w:r>
  </w:p>
  <w:p w:rsidR="00AF3120" w:rsidRDefault="00AF312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31C"/>
    <w:rsid w:val="000406B8"/>
    <w:rsid w:val="00050067"/>
    <w:rsid w:val="0006797F"/>
    <w:rsid w:val="0007358F"/>
    <w:rsid w:val="00073B37"/>
    <w:rsid w:val="000A75E1"/>
    <w:rsid w:val="000B3B63"/>
    <w:rsid w:val="000C5D1D"/>
    <w:rsid w:val="00170C8E"/>
    <w:rsid w:val="00172E41"/>
    <w:rsid w:val="001914F0"/>
    <w:rsid w:val="001A508B"/>
    <w:rsid w:val="001E2681"/>
    <w:rsid w:val="001E2E4C"/>
    <w:rsid w:val="00215856"/>
    <w:rsid w:val="00224000"/>
    <w:rsid w:val="002514D3"/>
    <w:rsid w:val="00267A66"/>
    <w:rsid w:val="002759B3"/>
    <w:rsid w:val="002E1678"/>
    <w:rsid w:val="002E7F6D"/>
    <w:rsid w:val="002F7207"/>
    <w:rsid w:val="00307A45"/>
    <w:rsid w:val="00312A28"/>
    <w:rsid w:val="00346ED7"/>
    <w:rsid w:val="0035232E"/>
    <w:rsid w:val="00382FA3"/>
    <w:rsid w:val="0039061A"/>
    <w:rsid w:val="003956BA"/>
    <w:rsid w:val="003B222E"/>
    <w:rsid w:val="003D2F58"/>
    <w:rsid w:val="004021AF"/>
    <w:rsid w:val="00403B91"/>
    <w:rsid w:val="00407B0A"/>
    <w:rsid w:val="00442528"/>
    <w:rsid w:val="00444264"/>
    <w:rsid w:val="004A439B"/>
    <w:rsid w:val="004B5DD1"/>
    <w:rsid w:val="00534FAB"/>
    <w:rsid w:val="0054043D"/>
    <w:rsid w:val="00551FC1"/>
    <w:rsid w:val="00576A14"/>
    <w:rsid w:val="00597480"/>
    <w:rsid w:val="005B5C5A"/>
    <w:rsid w:val="005C2BF2"/>
    <w:rsid w:val="0060213C"/>
    <w:rsid w:val="00644F3C"/>
    <w:rsid w:val="006455E3"/>
    <w:rsid w:val="00682947"/>
    <w:rsid w:val="006D7AFF"/>
    <w:rsid w:val="00700D18"/>
    <w:rsid w:val="00725670"/>
    <w:rsid w:val="0074259B"/>
    <w:rsid w:val="007965A1"/>
    <w:rsid w:val="00797225"/>
    <w:rsid w:val="007B6259"/>
    <w:rsid w:val="007C3082"/>
    <w:rsid w:val="007D7C7E"/>
    <w:rsid w:val="007F0F3D"/>
    <w:rsid w:val="007F2C3C"/>
    <w:rsid w:val="007F4703"/>
    <w:rsid w:val="0081131C"/>
    <w:rsid w:val="00823269"/>
    <w:rsid w:val="0083010B"/>
    <w:rsid w:val="00840F2F"/>
    <w:rsid w:val="00862D35"/>
    <w:rsid w:val="008B4069"/>
    <w:rsid w:val="008D2686"/>
    <w:rsid w:val="00906B53"/>
    <w:rsid w:val="0091413F"/>
    <w:rsid w:val="009456A5"/>
    <w:rsid w:val="00952B37"/>
    <w:rsid w:val="00956332"/>
    <w:rsid w:val="00993442"/>
    <w:rsid w:val="009C2E0A"/>
    <w:rsid w:val="009F3247"/>
    <w:rsid w:val="00A153E6"/>
    <w:rsid w:val="00A3227F"/>
    <w:rsid w:val="00A46837"/>
    <w:rsid w:val="00A5090F"/>
    <w:rsid w:val="00A53A6D"/>
    <w:rsid w:val="00A540AD"/>
    <w:rsid w:val="00A6483C"/>
    <w:rsid w:val="00A7020D"/>
    <w:rsid w:val="00A8542D"/>
    <w:rsid w:val="00AA2AC6"/>
    <w:rsid w:val="00AC48C1"/>
    <w:rsid w:val="00AD1282"/>
    <w:rsid w:val="00AF3120"/>
    <w:rsid w:val="00B21EDF"/>
    <w:rsid w:val="00B3447D"/>
    <w:rsid w:val="00B347F7"/>
    <w:rsid w:val="00B43C79"/>
    <w:rsid w:val="00B72C69"/>
    <w:rsid w:val="00BB5FB0"/>
    <w:rsid w:val="00BE0495"/>
    <w:rsid w:val="00BF0793"/>
    <w:rsid w:val="00C07100"/>
    <w:rsid w:val="00C74BAA"/>
    <w:rsid w:val="00CA40E9"/>
    <w:rsid w:val="00CB7A55"/>
    <w:rsid w:val="00CE375D"/>
    <w:rsid w:val="00D03F5F"/>
    <w:rsid w:val="00D200FC"/>
    <w:rsid w:val="00D30603"/>
    <w:rsid w:val="00D34DC9"/>
    <w:rsid w:val="00D62414"/>
    <w:rsid w:val="00D70CDF"/>
    <w:rsid w:val="00D752BD"/>
    <w:rsid w:val="00D76678"/>
    <w:rsid w:val="00D80B67"/>
    <w:rsid w:val="00D9121E"/>
    <w:rsid w:val="00DF0CCB"/>
    <w:rsid w:val="00E00740"/>
    <w:rsid w:val="00E250EE"/>
    <w:rsid w:val="00E266C0"/>
    <w:rsid w:val="00E40BEE"/>
    <w:rsid w:val="00E51732"/>
    <w:rsid w:val="00E64E4E"/>
    <w:rsid w:val="00E83D92"/>
    <w:rsid w:val="00EA4C8F"/>
    <w:rsid w:val="00EC6DC3"/>
    <w:rsid w:val="00ED770C"/>
    <w:rsid w:val="00ED7B29"/>
    <w:rsid w:val="00EF03DB"/>
    <w:rsid w:val="00F11DDA"/>
    <w:rsid w:val="00F12304"/>
    <w:rsid w:val="00F22EDD"/>
    <w:rsid w:val="00F466AB"/>
    <w:rsid w:val="00F62A40"/>
    <w:rsid w:val="00F72569"/>
    <w:rsid w:val="00F747AA"/>
    <w:rsid w:val="00F80099"/>
    <w:rsid w:val="00FA1FAC"/>
    <w:rsid w:val="00FF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FAB"/>
    <w:rPr>
      <w:sz w:val="28"/>
      <w:szCs w:val="24"/>
    </w:rPr>
  </w:style>
  <w:style w:type="paragraph" w:styleId="1">
    <w:name w:val="heading 1"/>
    <w:basedOn w:val="a"/>
    <w:next w:val="a"/>
    <w:qFormat/>
    <w:rsid w:val="00534FAB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534FAB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FAB"/>
    <w:pPr>
      <w:jc w:val="both"/>
    </w:pPr>
  </w:style>
  <w:style w:type="paragraph" w:styleId="a5">
    <w:name w:val="Body Text Indent"/>
    <w:basedOn w:val="a"/>
    <w:rsid w:val="00534FAB"/>
    <w:pPr>
      <w:ind w:firstLine="708"/>
      <w:jc w:val="both"/>
    </w:pPr>
  </w:style>
  <w:style w:type="paragraph" w:customStyle="1" w:styleId="ConsPlusNormal">
    <w:name w:val="ConsPlusNormal"/>
    <w:rsid w:val="00534F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534FA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34FAB"/>
  </w:style>
  <w:style w:type="paragraph" w:styleId="a8">
    <w:name w:val="Balloon Text"/>
    <w:basedOn w:val="a"/>
    <w:semiHidden/>
    <w:rsid w:val="009C2E0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456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rsid w:val="0044426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CIT\Downloads\&#8470;%20159%20&#1086;&#1090;%2020.02.2019%20%20&#1075;&#1088;&#1072;&#1092;&#1080;&#1082;%20&#1087;&#1088;&#1080;&#1077;&#1084;&#1072;%20&#1076;&#1077;&#1087;&#1091;&#1090;&#1072;&#1090;&#1072;&#1084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159 от 20.02.2019  график приема депутатами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работа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2019-02-26T12:21:00Z</cp:lastPrinted>
  <dcterms:created xsi:type="dcterms:W3CDTF">2019-03-26T07:41:00Z</dcterms:created>
  <dcterms:modified xsi:type="dcterms:W3CDTF">2019-03-26T07:43:00Z</dcterms:modified>
</cp:coreProperties>
</file>